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3C5F" w:rsidRPr="00373977" w:rsidRDefault="006E3C5F" w:rsidP="006E3C5F">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Đạo đức</w:t>
      </w:r>
    </w:p>
    <w:p w:rsidR="006E3C5F" w:rsidRPr="00373977" w:rsidRDefault="006E3C5F" w:rsidP="006E3C5F">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BÀI 9: CẢM XÚC CỦA EM  (Tiết 1)</w:t>
      </w:r>
    </w:p>
    <w:p w:rsidR="006E3C5F" w:rsidRPr="00280E4F" w:rsidRDefault="006E3C5F" w:rsidP="006E3C5F">
      <w:pPr>
        <w:spacing w:after="0" w:line="240" w:lineRule="auto"/>
        <w:ind w:left="1" w:hanging="3"/>
        <w:rPr>
          <w:rFonts w:ascii="Times New Roman" w:eastAsia="Times New Roman" w:hAnsi="Times New Roman"/>
          <w:bCs/>
          <w:sz w:val="28"/>
          <w:szCs w:val="28"/>
        </w:rPr>
      </w:pPr>
      <w:r w:rsidRPr="00280E4F">
        <w:rPr>
          <w:rFonts w:ascii="Times New Roman" w:eastAsia="Times New Roman" w:hAnsi="Times New Roman"/>
          <w:b/>
          <w:bCs/>
          <w:sz w:val="28"/>
          <w:szCs w:val="28"/>
        </w:rPr>
        <w:t>I. YÊU CẦU CẦN ĐẠT:</w:t>
      </w:r>
    </w:p>
    <w:p w:rsidR="006E3C5F" w:rsidRPr="00280E4F" w:rsidRDefault="006E3C5F" w:rsidP="006E3C5F">
      <w:pPr>
        <w:spacing w:after="0" w:line="240" w:lineRule="auto"/>
        <w:ind w:left="1" w:hanging="3"/>
        <w:jc w:val="both"/>
        <w:rPr>
          <w:rFonts w:ascii="Times New Roman" w:eastAsia="Times New Roman" w:hAnsi="Times New Roman"/>
          <w:b/>
          <w:bCs/>
          <w:sz w:val="28"/>
          <w:szCs w:val="28"/>
        </w:rPr>
      </w:pPr>
      <w:r w:rsidRPr="00280E4F">
        <w:rPr>
          <w:rFonts w:ascii="Times New Roman" w:eastAsia="Times New Roman" w:hAnsi="Times New Roman"/>
          <w:b/>
          <w:bCs/>
          <w:sz w:val="28"/>
          <w:szCs w:val="28"/>
        </w:rPr>
        <w:t>1. Kiến thức, kĩ năng:</w:t>
      </w:r>
    </w:p>
    <w:p w:rsidR="006E3C5F" w:rsidRPr="00373977" w:rsidRDefault="006E3C5F" w:rsidP="006E3C5F">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biết phân biệt được cảm xúc tích cực và cảm cúc tiêu cực.</w:t>
      </w:r>
    </w:p>
    <w:p w:rsidR="006E3C5F" w:rsidRDefault="006E3C5F" w:rsidP="006E3C5F">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Nêu được ảnh hưởng của cảm cúc tích cực và tiêu cực đối với bản thân và mọi người xung quanh.</w:t>
      </w:r>
    </w:p>
    <w:p w:rsidR="006E3C5F" w:rsidRPr="00373977" w:rsidRDefault="006E3C5F" w:rsidP="006E3C5F">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Củng cố, khắc sâu kiến thức đã học để thực hành xử lý</w:t>
      </w:r>
      <w:r>
        <w:rPr>
          <w:rFonts w:ascii="Times New Roman" w:eastAsia="Times New Roman" w:hAnsi="Times New Roman"/>
          <w:sz w:val="28"/>
          <w:szCs w:val="28"/>
        </w:rPr>
        <w:t xml:space="preserve"> tình huống cụ thể.</w:t>
      </w:r>
    </w:p>
    <w:p w:rsidR="006E3C5F" w:rsidRPr="00280E4F" w:rsidRDefault="006E3C5F" w:rsidP="006E3C5F">
      <w:pPr>
        <w:spacing w:after="0" w:line="240" w:lineRule="auto"/>
        <w:ind w:left="1" w:hanging="3"/>
        <w:jc w:val="both"/>
        <w:rPr>
          <w:rFonts w:ascii="Times New Roman" w:eastAsia="Times New Roman" w:hAnsi="Times New Roman"/>
          <w:b/>
          <w:sz w:val="28"/>
          <w:szCs w:val="28"/>
          <w:lang w:val="vi-VN"/>
        </w:rPr>
      </w:pPr>
      <w:r w:rsidRPr="00280E4F">
        <w:rPr>
          <w:rFonts w:ascii="Times New Roman" w:eastAsia="Times New Roman" w:hAnsi="Times New Roman"/>
          <w:b/>
          <w:sz w:val="28"/>
          <w:szCs w:val="28"/>
          <w:lang w:val="vi-VN"/>
        </w:rPr>
        <w:t>2. Năng lực, phẩm chất:</w:t>
      </w:r>
    </w:p>
    <w:p w:rsidR="006E3C5F" w:rsidRPr="00280E4F" w:rsidRDefault="006E3C5F" w:rsidP="006E3C5F">
      <w:pPr>
        <w:spacing w:after="0" w:line="240" w:lineRule="auto"/>
        <w:ind w:left="1" w:hanging="3"/>
        <w:jc w:val="both"/>
        <w:rPr>
          <w:rFonts w:ascii="Times New Roman" w:hAnsi="Times New Roman"/>
          <w:sz w:val="28"/>
          <w:szCs w:val="28"/>
          <w:lang w:val="vi-VN"/>
        </w:rPr>
      </w:pPr>
      <w:r w:rsidRPr="00280E4F">
        <w:rPr>
          <w:rFonts w:ascii="Times New Roman" w:hAnsi="Times New Roman"/>
          <w:sz w:val="28"/>
          <w:szCs w:val="28"/>
          <w:lang w:val="vi-VN"/>
        </w:rPr>
        <w:t>- Năng lực tự chủ, tự học: Biết tự giác học tập, làm bài tập và các nhiệm vụ được giao.</w:t>
      </w:r>
    </w:p>
    <w:p w:rsidR="006E3C5F" w:rsidRPr="00280E4F" w:rsidRDefault="006E3C5F" w:rsidP="006E3C5F">
      <w:pPr>
        <w:spacing w:after="0" w:line="240" w:lineRule="auto"/>
        <w:ind w:left="1" w:hanging="3"/>
        <w:jc w:val="both"/>
        <w:rPr>
          <w:rFonts w:ascii="Times New Roman" w:hAnsi="Times New Roman"/>
          <w:sz w:val="28"/>
          <w:szCs w:val="28"/>
          <w:lang w:val="vi-VN"/>
        </w:rPr>
      </w:pPr>
      <w:r w:rsidRPr="00280E4F">
        <w:rPr>
          <w:rFonts w:ascii="Times New Roman" w:hAnsi="Times New Roman"/>
          <w:sz w:val="28"/>
          <w:szCs w:val="28"/>
          <w:lang w:val="vi-VN"/>
        </w:rPr>
        <w:t>- Năng lực giải quyết vấn đề và sáng tạo: tham gia tốt trò chơi.</w:t>
      </w:r>
    </w:p>
    <w:p w:rsidR="006E3C5F" w:rsidRPr="00280E4F" w:rsidRDefault="006E3C5F" w:rsidP="006E3C5F">
      <w:pPr>
        <w:spacing w:after="0" w:line="240" w:lineRule="auto"/>
        <w:ind w:left="1" w:hanging="3"/>
        <w:jc w:val="both"/>
        <w:rPr>
          <w:rFonts w:ascii="Times New Roman" w:hAnsi="Times New Roman"/>
          <w:sz w:val="28"/>
          <w:szCs w:val="28"/>
          <w:lang w:val="vi-VN"/>
        </w:rPr>
      </w:pPr>
      <w:r w:rsidRPr="00280E4F">
        <w:rPr>
          <w:rFonts w:ascii="Times New Roman" w:hAnsi="Times New Roman"/>
          <w:sz w:val="28"/>
          <w:szCs w:val="28"/>
          <w:lang w:val="vi-VN"/>
        </w:rPr>
        <w:t>- Năng lực giao tiếp và hợp tác: Phát triển năng lực giao tiếp trong hoạt động nhóm.</w:t>
      </w:r>
    </w:p>
    <w:p w:rsidR="006E3C5F" w:rsidRPr="00280E4F" w:rsidRDefault="006E3C5F" w:rsidP="006E3C5F">
      <w:pPr>
        <w:spacing w:after="0" w:line="240" w:lineRule="auto"/>
        <w:ind w:left="1" w:hanging="3"/>
        <w:jc w:val="both"/>
        <w:rPr>
          <w:rFonts w:ascii="Times New Roman" w:hAnsi="Times New Roman"/>
          <w:sz w:val="28"/>
          <w:szCs w:val="28"/>
          <w:lang w:val="vi-VN"/>
        </w:rPr>
      </w:pPr>
      <w:r w:rsidRPr="00280E4F">
        <w:rPr>
          <w:rFonts w:ascii="Times New Roman" w:hAnsi="Times New Roman"/>
          <w:sz w:val="28"/>
          <w:szCs w:val="28"/>
          <w:lang w:val="vi-VN"/>
        </w:rPr>
        <w:t>- Phẩm chất chăm chỉ: Có ý thức tự giác học tập, trả lời câu hỏi; làm tốt các bài tập.</w:t>
      </w:r>
    </w:p>
    <w:p w:rsidR="006E3C5F" w:rsidRPr="00280E4F" w:rsidRDefault="006E3C5F" w:rsidP="006E3C5F">
      <w:pPr>
        <w:spacing w:after="0" w:line="240" w:lineRule="auto"/>
        <w:ind w:left="1" w:hanging="3"/>
        <w:jc w:val="both"/>
        <w:rPr>
          <w:rFonts w:ascii="Times New Roman" w:hAnsi="Times New Roman"/>
          <w:sz w:val="28"/>
          <w:szCs w:val="28"/>
          <w:lang w:val="vi-VN"/>
        </w:rPr>
      </w:pPr>
      <w:r w:rsidRPr="00280E4F">
        <w:rPr>
          <w:rFonts w:ascii="Times New Roman" w:hAnsi="Times New Roman"/>
          <w:sz w:val="28"/>
          <w:szCs w:val="28"/>
          <w:lang w:val="vi-VN"/>
        </w:rPr>
        <w:t>- Phẩm chất trách nhiệm: Biết giữ trật tự, lắng nghe và học tập nghiêm túc.</w:t>
      </w:r>
    </w:p>
    <w:p w:rsidR="006E3C5F" w:rsidRPr="00373977" w:rsidRDefault="006E3C5F" w:rsidP="006E3C5F">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II. ĐỒ DÙNG DẠY HỌC:</w:t>
      </w:r>
    </w:p>
    <w:p w:rsidR="006E3C5F" w:rsidRPr="00373977" w:rsidRDefault="006E3C5F" w:rsidP="006E3C5F">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b/>
          <w:bCs/>
          <w:sz w:val="28"/>
          <w:szCs w:val="28"/>
        </w:rPr>
        <w:t xml:space="preserve">- </w:t>
      </w:r>
      <w:r w:rsidRPr="00373977">
        <w:rPr>
          <w:rFonts w:ascii="Times New Roman" w:eastAsia="Times New Roman" w:hAnsi="Times New Roman"/>
          <w:sz w:val="28"/>
          <w:szCs w:val="28"/>
        </w:rPr>
        <w:t>GV: Máy tính, tivi chiếu nội dung bài.</w:t>
      </w:r>
    </w:p>
    <w:p w:rsidR="006E3C5F" w:rsidRPr="00373977" w:rsidRDefault="006E3C5F" w:rsidP="006E3C5F">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SGK.</w:t>
      </w:r>
    </w:p>
    <w:p w:rsidR="006E3C5F" w:rsidRDefault="006E3C5F" w:rsidP="006E3C5F">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III. CÁC HOẠT ĐỘNG DẠY HỌC:</w:t>
      </w:r>
    </w:p>
    <w:p w:rsidR="006E3C5F" w:rsidRPr="001C0760" w:rsidRDefault="006E3C5F" w:rsidP="006E3C5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Tiết 1</w:t>
      </w:r>
    </w:p>
    <w:p w:rsidR="006E3C5F" w:rsidRPr="001C0760" w:rsidRDefault="006E3C5F" w:rsidP="006E3C5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C0760">
        <w:rPr>
          <w:rFonts w:ascii="Times New Roman" w:eastAsia="Times New Roman" w:hAnsi="Times New Roman" w:cs="Times New Roman"/>
          <w:b/>
          <w:bCs/>
          <w:color w:val="FF0000"/>
          <w:position w:val="0"/>
          <w:sz w:val="28"/>
          <w:szCs w:val="28"/>
        </w:rPr>
        <w:t xml:space="preserve">Ngày dạy: </w:t>
      </w:r>
      <w:r w:rsidR="0018033A">
        <w:rPr>
          <w:rFonts w:ascii="Times New Roman" w:eastAsia="Times New Roman" w:hAnsi="Times New Roman" w:cs="Times New Roman"/>
          <w:b/>
          <w:bCs/>
          <w:color w:val="FF0000"/>
          <w:position w:val="0"/>
          <w:sz w:val="28"/>
          <w:szCs w:val="28"/>
        </w:rPr>
        <w:t>15</w:t>
      </w:r>
      <w:r w:rsidR="002F3D73">
        <w:rPr>
          <w:rFonts w:ascii="Times New Roman" w:eastAsia="Times New Roman" w:hAnsi="Times New Roman" w:cs="Times New Roman"/>
          <w:b/>
          <w:bCs/>
          <w:color w:val="FF0000"/>
          <w:position w:val="0"/>
          <w:sz w:val="28"/>
          <w:szCs w:val="28"/>
        </w:rPr>
        <w:t>/01/2024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6E3C5F" w:rsidRPr="00373977" w:rsidTr="001A0A11">
        <w:tc>
          <w:tcPr>
            <w:tcW w:w="4672" w:type="dxa"/>
            <w:shd w:val="clear" w:color="auto" w:fill="auto"/>
          </w:tcPr>
          <w:p w:rsidR="006E3C5F" w:rsidRPr="00373977" w:rsidRDefault="006E3C5F" w:rsidP="001A0A11">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của GV</w:t>
            </w:r>
          </w:p>
        </w:tc>
        <w:tc>
          <w:tcPr>
            <w:tcW w:w="4672" w:type="dxa"/>
            <w:shd w:val="clear" w:color="auto" w:fill="auto"/>
          </w:tcPr>
          <w:p w:rsidR="006E3C5F" w:rsidRPr="00373977" w:rsidRDefault="006E3C5F" w:rsidP="001A0A11">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của HS</w:t>
            </w:r>
          </w:p>
        </w:tc>
      </w:tr>
      <w:tr w:rsidR="006E3C5F" w:rsidRPr="00373977" w:rsidTr="001A0A11">
        <w:tc>
          <w:tcPr>
            <w:tcW w:w="4672" w:type="dxa"/>
            <w:shd w:val="clear" w:color="auto" w:fill="auto"/>
          </w:tcPr>
          <w:p w:rsidR="006E3C5F" w:rsidRPr="009C1455" w:rsidRDefault="006E3C5F" w:rsidP="001A0A11">
            <w:pPr>
              <w:spacing w:after="0" w:line="240" w:lineRule="auto"/>
              <w:ind w:left="1" w:hanging="3"/>
              <w:jc w:val="both"/>
              <w:rPr>
                <w:rFonts w:ascii="Times New Roman" w:eastAsia="Times New Roman" w:hAnsi="Times New Roman"/>
                <w:b/>
                <w:bCs/>
                <w:sz w:val="28"/>
                <w:szCs w:val="28"/>
                <w:lang w:val="vi-VN"/>
              </w:rPr>
            </w:pPr>
            <w:r w:rsidRPr="00373977">
              <w:rPr>
                <w:rFonts w:ascii="Times New Roman" w:eastAsia="Times New Roman" w:hAnsi="Times New Roman"/>
                <w:b/>
                <w:bCs/>
                <w:sz w:val="28"/>
                <w:szCs w:val="28"/>
              </w:rPr>
              <w:t>1. Khởi động:</w:t>
            </w:r>
            <w:r>
              <w:rPr>
                <w:rFonts w:ascii="Times New Roman" w:eastAsia="Times New Roman" w:hAnsi="Times New Roman"/>
                <w:b/>
                <w:bCs/>
                <w:sz w:val="28"/>
                <w:szCs w:val="28"/>
                <w:lang w:val="vi-VN"/>
              </w:rPr>
              <w:t xml:space="preserve"> </w:t>
            </w:r>
            <w:r>
              <w:rPr>
                <w:rFonts w:ascii="Times New Roman" w:eastAsia="Times New Roman" w:hAnsi="Times New Roman"/>
                <w:b/>
                <w:bCs/>
                <w:sz w:val="28"/>
                <w:szCs w:val="28"/>
              </w:rPr>
              <w:t>(5 ph</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Cho HS nghe và vận động theo nhịp bài hát </w:t>
            </w:r>
            <w:r w:rsidRPr="00373977">
              <w:rPr>
                <w:rFonts w:ascii="Times New Roman" w:eastAsia="Times New Roman" w:hAnsi="Times New Roman"/>
                <w:i/>
                <w:iCs/>
                <w:sz w:val="28"/>
                <w:szCs w:val="28"/>
              </w:rPr>
              <w:t>Niềm vui của em – tác giả Nguyễn Huy Hùng</w:t>
            </w:r>
            <w:r w:rsidRPr="00373977">
              <w:rPr>
                <w:rFonts w:ascii="Times New Roman" w:eastAsia="Times New Roman" w:hAnsi="Times New Roman"/>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Điều gì làm các bạn nhỏ trong bài hát thấy vui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Em có cảm xúc gì sau khi nghe bài hát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dẫn dắt vào bài.</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2. Khám phá:</w:t>
            </w:r>
            <w:r>
              <w:rPr>
                <w:rFonts w:ascii="Times New Roman" w:eastAsia="Times New Roman" w:hAnsi="Times New Roman"/>
                <w:b/>
                <w:bCs/>
                <w:sz w:val="28"/>
                <w:szCs w:val="28"/>
              </w:rPr>
              <w:t xml:space="preserve"> (</w:t>
            </w:r>
            <w:r>
              <w:rPr>
                <w:rFonts w:ascii="Times New Roman" w:eastAsia="Times New Roman" w:hAnsi="Times New Roman"/>
                <w:b/>
                <w:bCs/>
                <w:sz w:val="28"/>
                <w:szCs w:val="28"/>
                <w:lang w:val="vi-VN"/>
              </w:rPr>
              <w:t>2</w:t>
            </w:r>
            <w:r>
              <w:rPr>
                <w:rFonts w:ascii="Times New Roman" w:eastAsia="Times New Roman" w:hAnsi="Times New Roman"/>
                <w:b/>
                <w:bCs/>
                <w:sz w:val="28"/>
                <w:szCs w:val="28"/>
              </w:rPr>
              <w:t>5 ph</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1: Tìm hiểu các loại cảm xúc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cho HS quan sát tranh sgk tr.41, YC HS quan sát các khuôn mặt cảm xúc trong SGK và trả trả lời câu hỏi: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Các bạn trong tranh thể hiện cảm xúc gì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Theo em, cảm xúc nào là tích cực, cảm xúc nào là tiêu cực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Khi nào em có những cảm xúc đó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Hãy nêu thêm những cảm xúc mà em biết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Mời học sinh chia sẻ ý kiến.</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lastRenderedPageBreak/>
              <w:t>- GV chốt: Mỗi chúng ta đều có nhiều cảm xúc khác nhau. Cảm xúc đó chia làm 2 loại: Cảm xúc tích cực và cảm xúc tiêu cực.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Cảm xúc tích cực phổ biến: Yêu, vui sướng, hài lòng, thích thú, hạnh phúc, thanh thản,…</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Cảm xúc tiêu cực thường thấy: sợ hãi, tức giận, buồn, cô đơn, bực bội, khó chịu,…</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2: Tìm hiểu ý nghĩa của cảm xúc tiêu cực và tiêu cực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cho HS thảo luận nhóm đôi và dự đoán điều có thể xảy ra về các tình huống giả định trong bài 2 – tr.42 SGK.</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nhận xét, tuyên dương.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chốt: Cảm xúc tích cực và tiêu cực có vai trò rất quan trọng đối với suy nghĩ và hành động của mỗi người. Những cảm xúc tích tích cực có thể giúp ta suy nghĩ và hành động hiệu quả hơn. Trong khi đó, những cảm xúc tiêu cực sẽ làm chúng ta khó có được  những suy nghĩ và hành động phù hợp. Do vậy, chúng ta cần học cách tăng cường cảm xúc tích cực. Bên cạnh đó, cần học cách thích nghi với những cảm xúc tiêu cực và kiềm chế những cảm xúc tiêu cực đó.</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lang w:val="vi-VN"/>
              </w:rPr>
              <w:t>*</w:t>
            </w:r>
            <w:r w:rsidRPr="00373977">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 ph</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Hôm nay em học bài gì?</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Về nhà hãy vận dụng bài học vào cuộc sống.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giờ học.</w:t>
            </w:r>
          </w:p>
        </w:tc>
        <w:tc>
          <w:tcPr>
            <w:tcW w:w="4672" w:type="dxa"/>
            <w:shd w:val="clear" w:color="auto" w:fill="auto"/>
          </w:tcPr>
          <w:p w:rsidR="006E3C5F" w:rsidRPr="00373977" w:rsidRDefault="006E3C5F" w:rsidP="001A0A11">
            <w:pPr>
              <w:spacing w:after="0" w:line="240" w:lineRule="auto"/>
              <w:ind w:left="1" w:hanging="3"/>
              <w:jc w:val="both"/>
              <w:rPr>
                <w:rFonts w:ascii="Times New Roman" w:eastAsia="Times New Roman" w:hAnsi="Times New Roman"/>
                <w:b/>
                <w:bCs/>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b/>
                <w:bCs/>
                <w:sz w:val="28"/>
                <w:szCs w:val="28"/>
              </w:rPr>
              <w:t xml:space="preserve">- </w:t>
            </w:r>
            <w:r w:rsidRPr="00373977">
              <w:rPr>
                <w:rFonts w:ascii="Times New Roman" w:eastAsia="Times New Roman" w:hAnsi="Times New Roman"/>
                <w:sz w:val="28"/>
                <w:szCs w:val="28"/>
              </w:rPr>
              <w:t>2-3 HS nêu.</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thực hiện.</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quan sát và lắng nghe câu hỏi của GV.</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Mỗi tổ 2 - 3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lắng nghe, bổ sung.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lắng nghe.</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đọc tình huống, thảo luận trả lời.</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nhận xét, bổ sung.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lắng nghe.</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chia sẻ.</w:t>
            </w:r>
          </w:p>
        </w:tc>
      </w:tr>
    </w:tbl>
    <w:p w:rsidR="006E3C5F" w:rsidRDefault="006E3C5F" w:rsidP="006E3C5F">
      <w:pPr>
        <w:spacing w:after="0" w:line="240" w:lineRule="auto"/>
        <w:ind w:left="1" w:hanging="3"/>
        <w:jc w:val="center"/>
        <w:rPr>
          <w:rFonts w:ascii="Times New Roman" w:eastAsia="Times New Roman" w:hAnsi="Times New Roman"/>
          <w:b/>
          <w:bCs/>
          <w:sz w:val="28"/>
          <w:szCs w:val="28"/>
        </w:rPr>
      </w:pPr>
    </w:p>
    <w:p w:rsidR="006E3C5F" w:rsidRPr="001C0760" w:rsidRDefault="006E3C5F" w:rsidP="006E3C5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5B7448">
        <w:rPr>
          <w:rFonts w:ascii="Times New Roman" w:eastAsia="Times New Roman" w:hAnsi="Times New Roman"/>
          <w:b/>
          <w:bCs/>
          <w:sz w:val="28"/>
          <w:szCs w:val="28"/>
        </w:rPr>
        <w:t xml:space="preserve"> </w:t>
      </w:r>
      <w:r w:rsidRPr="001C0760">
        <w:rPr>
          <w:rFonts w:ascii="Times New Roman" w:eastAsia="Times New Roman" w:hAnsi="Times New Roman" w:cs="Times New Roman"/>
          <w:b/>
          <w:bCs/>
          <w:position w:val="0"/>
          <w:sz w:val="28"/>
          <w:szCs w:val="28"/>
        </w:rPr>
        <w:t>Tiết 1</w:t>
      </w:r>
    </w:p>
    <w:p w:rsidR="006E3C5F" w:rsidRPr="001C0760" w:rsidRDefault="006E3C5F" w:rsidP="006E3C5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C0760">
        <w:rPr>
          <w:rFonts w:ascii="Times New Roman" w:eastAsia="Times New Roman" w:hAnsi="Times New Roman" w:cs="Times New Roman"/>
          <w:b/>
          <w:bCs/>
          <w:color w:val="FF0000"/>
          <w:position w:val="0"/>
          <w:sz w:val="28"/>
          <w:szCs w:val="28"/>
        </w:rPr>
        <w:t xml:space="preserve">Ngày dạy: </w:t>
      </w:r>
      <w:r w:rsidR="0018033A">
        <w:rPr>
          <w:rFonts w:ascii="Times New Roman" w:eastAsia="Times New Roman" w:hAnsi="Times New Roman" w:cs="Times New Roman"/>
          <w:b/>
          <w:bCs/>
          <w:color w:val="FF0000"/>
          <w:position w:val="0"/>
          <w:sz w:val="28"/>
          <w:szCs w:val="28"/>
        </w:rPr>
        <w:t>22</w:t>
      </w:r>
      <w:bookmarkStart w:id="0" w:name="_GoBack"/>
      <w:bookmarkEnd w:id="0"/>
      <w:r>
        <w:rPr>
          <w:rFonts w:ascii="Times New Roman" w:eastAsia="Times New Roman" w:hAnsi="Times New Roman" w:cs="Times New Roman"/>
          <w:b/>
          <w:bCs/>
          <w:color w:val="FF0000"/>
          <w:position w:val="0"/>
          <w:sz w:val="28"/>
          <w:szCs w:val="28"/>
        </w:rPr>
        <w:t>/</w:t>
      </w:r>
      <w:r w:rsidR="002F3D73">
        <w:rPr>
          <w:rFonts w:ascii="Times New Roman" w:eastAsia="Times New Roman" w:hAnsi="Times New Roman" w:cs="Times New Roman"/>
          <w:b/>
          <w:bCs/>
          <w:color w:val="FF0000"/>
          <w:position w:val="0"/>
          <w:sz w:val="28"/>
          <w:szCs w:val="28"/>
          <w:lang w:val="vi-VN"/>
        </w:rPr>
        <w:t>01</w:t>
      </w:r>
      <w:r w:rsidR="002F3D73">
        <w:rPr>
          <w:rFonts w:ascii="Times New Roman" w:eastAsia="Times New Roman" w:hAnsi="Times New Roman" w:cs="Times New Roman"/>
          <w:b/>
          <w:bCs/>
          <w:color w:val="FF0000"/>
          <w:position w:val="0"/>
          <w:sz w:val="28"/>
          <w:szCs w:val="28"/>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6E3C5F" w:rsidRPr="00373977" w:rsidTr="001A0A11">
        <w:tc>
          <w:tcPr>
            <w:tcW w:w="4672" w:type="dxa"/>
            <w:shd w:val="clear" w:color="auto" w:fill="auto"/>
          </w:tcPr>
          <w:p w:rsidR="006E3C5F" w:rsidRPr="00373977" w:rsidRDefault="006E3C5F" w:rsidP="001A0A11">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của GV</w:t>
            </w:r>
          </w:p>
        </w:tc>
        <w:tc>
          <w:tcPr>
            <w:tcW w:w="4672" w:type="dxa"/>
            <w:shd w:val="clear" w:color="auto" w:fill="auto"/>
          </w:tcPr>
          <w:p w:rsidR="006E3C5F" w:rsidRPr="00373977" w:rsidRDefault="006E3C5F" w:rsidP="001A0A11">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của HS</w:t>
            </w:r>
          </w:p>
        </w:tc>
      </w:tr>
      <w:tr w:rsidR="006E3C5F" w:rsidRPr="004F0C82" w:rsidTr="001A0A11">
        <w:tc>
          <w:tcPr>
            <w:tcW w:w="4672" w:type="dxa"/>
            <w:shd w:val="clear" w:color="auto" w:fill="auto"/>
          </w:tcPr>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1. Khởi động</w:t>
            </w:r>
            <w:r w:rsidRPr="00373977">
              <w:rPr>
                <w:rFonts w:ascii="Times New Roman" w:eastAsia="Times New Roman" w:hAnsi="Times New Roman"/>
                <w:b/>
                <w:bCs/>
                <w:sz w:val="28"/>
                <w:szCs w:val="28"/>
              </w:rPr>
              <w:t>:</w:t>
            </w:r>
            <w:r>
              <w:rPr>
                <w:rFonts w:ascii="Times New Roman" w:eastAsia="Times New Roman" w:hAnsi="Times New Roman"/>
                <w:b/>
                <w:bCs/>
                <w:sz w:val="28"/>
                <w:szCs w:val="28"/>
              </w:rPr>
              <w:t xml:space="preserve"> (5 ph</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Nêu những cảm xúc tích cực và cảm xúc tiêu cực?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tuyên dương HS.</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2. Luyện tập:</w:t>
            </w:r>
            <w:r>
              <w:rPr>
                <w:rFonts w:ascii="Times New Roman" w:eastAsia="Times New Roman" w:hAnsi="Times New Roman"/>
                <w:b/>
                <w:bCs/>
                <w:sz w:val="28"/>
                <w:szCs w:val="28"/>
              </w:rPr>
              <w:t xml:space="preserve"> (</w:t>
            </w:r>
            <w:r>
              <w:rPr>
                <w:rFonts w:ascii="Times New Roman" w:eastAsia="Times New Roman" w:hAnsi="Times New Roman"/>
                <w:b/>
                <w:bCs/>
                <w:sz w:val="28"/>
                <w:szCs w:val="28"/>
                <w:lang w:val="vi-VN"/>
              </w:rPr>
              <w:t>2</w:t>
            </w:r>
            <w:r>
              <w:rPr>
                <w:rFonts w:ascii="Times New Roman" w:eastAsia="Times New Roman" w:hAnsi="Times New Roman"/>
                <w:b/>
                <w:bCs/>
                <w:sz w:val="28"/>
                <w:szCs w:val="28"/>
              </w:rPr>
              <w:t>0 ph</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lastRenderedPageBreak/>
              <w:t>*Bài 1: Chơi trò chơi “Đoán cảm xúc”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lấy tinh thần xung phong y/c HS lên bảng để thể hiện trạng thái cảm xúc bằng các động tác, cử chỉ, điệu bộ, lời nói.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lên thể hiện cảm xúc.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GV khen những HS đoán đúng cảm xúc và biết thể hiện cảm xúc tốt. </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*Bài 2: Xử lí tình huống.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YC HS quan sát tranh sgk/tr.43, đồng thời gọi HS đọc lần lượt 4 tình huống của bài.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YCHS thảo luận nhóm đôi đưa ra cách xử lí tình huống và phân công đóng vai trong nhóm.</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chia sẻ và đóng vai.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tuyên dương HS.</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*Bài 3: Đóng vai, thể hiện cảm xúc trong những tình huống sau</w:t>
            </w:r>
          </w:p>
          <w:p w:rsidR="006E3C5F" w:rsidRPr="00373977" w:rsidRDefault="006E3C5F" w:rsidP="001A0A11">
            <w:pPr>
              <w:spacing w:after="0" w:line="240" w:lineRule="auto"/>
              <w:ind w:left="1" w:hanging="3"/>
              <w:rPr>
                <w:rFonts w:ascii="Times New Roman" w:eastAsia="Times New Roman" w:hAnsi="Times New Roman"/>
                <w:sz w:val="28"/>
                <w:szCs w:val="28"/>
              </w:rPr>
            </w:pPr>
            <w:r w:rsidRPr="00373977">
              <w:rPr>
                <w:rFonts w:ascii="Times New Roman" w:eastAsia="Times New Roman" w:hAnsi="Times New Roman"/>
                <w:sz w:val="28"/>
                <w:szCs w:val="28"/>
              </w:rPr>
              <w:t>- YC HS quan sát tranh sgk/tr.43, 44, đọc lời thoại ở mỗi tranh.</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YCHS thảo luận nhóm bốn đưa ra cách xử lí tình huống và phân công đóng vai trong nhóm.</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chia sẻ và đóng vai.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tuyên dương.</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3. Vận dụng:</w:t>
            </w:r>
            <w:r>
              <w:rPr>
                <w:rFonts w:ascii="Times New Roman" w:eastAsia="Times New Roman" w:hAnsi="Times New Roman"/>
                <w:b/>
                <w:bCs/>
                <w:sz w:val="28"/>
                <w:szCs w:val="28"/>
              </w:rPr>
              <w:t xml:space="preserve"> (5 ph</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*Yêu cầu: Hãy chia sẻ những cảm xúc của em trong một ngày.</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GV YC thảo luận nhóm đôi, chia sẻ với bạn về </w:t>
            </w:r>
            <w:r w:rsidRPr="00373977">
              <w:rPr>
                <w:rFonts w:ascii="Times New Roman" w:eastAsia="Times New Roman" w:hAnsi="Times New Roman"/>
                <w:bCs/>
                <w:sz w:val="28"/>
                <w:szCs w:val="28"/>
              </w:rPr>
              <w:t>những cảm xúc của em trong một ngày.</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tuyên dương.</w:t>
            </w:r>
          </w:p>
          <w:p w:rsidR="006E3C5F" w:rsidRPr="00373977" w:rsidRDefault="006E3C5F" w:rsidP="001A0A11">
            <w:pPr>
              <w:spacing w:after="0" w:line="240" w:lineRule="auto"/>
              <w:ind w:left="1" w:hanging="3"/>
              <w:jc w:val="both"/>
              <w:rPr>
                <w:rFonts w:ascii="Times New Roman" w:eastAsia="Times New Roman" w:hAnsi="Times New Roman"/>
                <w:b/>
                <w:bCs/>
                <w:i/>
                <w:iCs/>
                <w:sz w:val="28"/>
                <w:szCs w:val="28"/>
              </w:rPr>
            </w:pPr>
            <w:r w:rsidRPr="00373977">
              <w:rPr>
                <w:rFonts w:ascii="Times New Roman" w:eastAsia="Times New Roman" w:hAnsi="Times New Roman"/>
                <w:b/>
                <w:bCs/>
                <w:i/>
                <w:iCs/>
                <w:sz w:val="28"/>
                <w:szCs w:val="28"/>
              </w:rPr>
              <w:t>*Thông điệp:</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chiếu thông điệp. Gọi HS đọc thông điệp sgk/tr.44.</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Nhắc HS ghi nhớ và vận dụng thông điệp vào cuộc sống. </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373977">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 ph</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Hôm nay em học bài gì?</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lastRenderedPageBreak/>
              <w:t>- Về nhà hãy vận dụng bài học vào cuộc sống.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giờ học.</w:t>
            </w:r>
          </w:p>
        </w:tc>
        <w:tc>
          <w:tcPr>
            <w:tcW w:w="4672" w:type="dxa"/>
            <w:shd w:val="clear" w:color="auto" w:fill="auto"/>
          </w:tcPr>
          <w:p w:rsidR="006E3C5F" w:rsidRPr="00373977" w:rsidRDefault="006E3C5F" w:rsidP="001A0A11">
            <w:pPr>
              <w:spacing w:after="0" w:line="240" w:lineRule="auto"/>
              <w:ind w:left="1" w:hanging="3"/>
              <w:jc w:val="both"/>
              <w:rPr>
                <w:rFonts w:ascii="Times New Roman" w:eastAsia="Times New Roman" w:hAnsi="Times New Roman"/>
                <w:b/>
                <w:bCs/>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b/>
                <w:bCs/>
                <w:sz w:val="28"/>
                <w:szCs w:val="28"/>
              </w:rPr>
              <w:t xml:space="preserve">- </w:t>
            </w:r>
            <w:r w:rsidRPr="00373977">
              <w:rPr>
                <w:rFonts w:ascii="Times New Roman" w:eastAsia="Times New Roman" w:hAnsi="Times New Roman"/>
                <w:sz w:val="28"/>
                <w:szCs w:val="28"/>
              </w:rPr>
              <w:t>2-3 HS nêu.</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quan sát và dự đoán cảm xúc của bạn.</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thể hiện cảm xúc.</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- 3 HS đọc.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thảo luận nhóm đôi: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1: tổ 1</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2: tổ 2.</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3: tổ 3.</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4: cả 4 tổ.</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Các nhóm thực hiện.</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đọc.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HS thảo luận nhóm bốn: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1: nhóm 1, 2</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2: nhóm 3, 4</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3: nhóm 5, 6.</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4: nhóm 7, 8</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chia sẻ, đóng vai</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thảo luận theo cặp.</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- 3-5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quan sát và đọc.</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lastRenderedPageBreak/>
              <w:t>- HS chia sẻ.</w:t>
            </w:r>
          </w:p>
          <w:p w:rsidR="006E3C5F" w:rsidRPr="004F0C82" w:rsidRDefault="006E3C5F" w:rsidP="001A0A11">
            <w:pPr>
              <w:spacing w:after="0" w:line="240" w:lineRule="auto"/>
              <w:ind w:left="1" w:hanging="3"/>
              <w:jc w:val="both"/>
              <w:rPr>
                <w:rFonts w:ascii="Times New Roman" w:eastAsia="Times New Roman" w:hAnsi="Times New Roman"/>
                <w:sz w:val="28"/>
                <w:szCs w:val="28"/>
              </w:rPr>
            </w:pPr>
          </w:p>
        </w:tc>
      </w:tr>
    </w:tbl>
    <w:p w:rsidR="006E3C5F" w:rsidRPr="001C0760" w:rsidRDefault="006E3C5F" w:rsidP="006E3C5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lastRenderedPageBreak/>
        <w:t>IV. ĐIỀU CHỈNH SAU BÀI DẠY</w:t>
      </w:r>
    </w:p>
    <w:p w:rsidR="006E3C5F" w:rsidRPr="001C0760" w:rsidRDefault="006E3C5F" w:rsidP="006E3C5F">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1C0760">
        <w:rPr>
          <w:rFonts w:ascii="Times New Roman" w:eastAsia="Times New Roman" w:hAnsi="Times New Roman" w:cs="Times New Roman"/>
          <w:position w:val="0"/>
          <w:sz w:val="28"/>
          <w:szCs w:val="28"/>
        </w:rPr>
        <w:t>………………………………………………………………………………………………………………………………………………………………………………………………………………………………………………………………………………………</w:t>
      </w:r>
    </w:p>
    <w:p w:rsidR="000B2281" w:rsidRPr="006E3C5F" w:rsidRDefault="000B2281" w:rsidP="006E3C5F">
      <w:pPr>
        <w:ind w:left="0" w:hanging="2"/>
      </w:pPr>
    </w:p>
    <w:sectPr w:rsidR="000B2281" w:rsidRPr="006E3C5F">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D99" w:rsidRDefault="006D4D99" w:rsidP="00A3156C">
      <w:pPr>
        <w:spacing w:after="0" w:line="240" w:lineRule="auto"/>
        <w:ind w:left="0" w:hanging="2"/>
      </w:pPr>
      <w:r>
        <w:separator/>
      </w:r>
    </w:p>
  </w:endnote>
  <w:endnote w:type="continuationSeparator" w:id="0">
    <w:p w:rsidR="006D4D99" w:rsidRDefault="006D4D99"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D99" w:rsidRDefault="006D4D99" w:rsidP="00A3156C">
      <w:pPr>
        <w:spacing w:after="0" w:line="240" w:lineRule="auto"/>
        <w:ind w:left="0" w:hanging="2"/>
      </w:pPr>
      <w:r>
        <w:separator/>
      </w:r>
    </w:p>
  </w:footnote>
  <w:footnote w:type="continuationSeparator" w:id="0">
    <w:p w:rsidR="006D4D99" w:rsidRDefault="006D4D99"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8"/>
  </w:num>
  <w:num w:numId="4">
    <w:abstractNumId w:val="10"/>
  </w:num>
  <w:num w:numId="5">
    <w:abstractNumId w:val="7"/>
  </w:num>
  <w:num w:numId="6">
    <w:abstractNumId w:val="3"/>
  </w:num>
  <w:num w:numId="7">
    <w:abstractNumId w:val="9"/>
  </w:num>
  <w:num w:numId="8">
    <w:abstractNumId w:val="1"/>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6E"/>
    <w:rsid w:val="00004451"/>
    <w:rsid w:val="00061972"/>
    <w:rsid w:val="0008359D"/>
    <w:rsid w:val="000B2281"/>
    <w:rsid w:val="000C076A"/>
    <w:rsid w:val="00161E90"/>
    <w:rsid w:val="0018033A"/>
    <w:rsid w:val="00181C83"/>
    <w:rsid w:val="001831C5"/>
    <w:rsid w:val="001A10AD"/>
    <w:rsid w:val="001C0760"/>
    <w:rsid w:val="001D16F3"/>
    <w:rsid w:val="001D68F0"/>
    <w:rsid w:val="001E7C4D"/>
    <w:rsid w:val="00210691"/>
    <w:rsid w:val="00212EBF"/>
    <w:rsid w:val="0023571E"/>
    <w:rsid w:val="00257B4C"/>
    <w:rsid w:val="00271FD3"/>
    <w:rsid w:val="00287631"/>
    <w:rsid w:val="002B3EA1"/>
    <w:rsid w:val="002E3E01"/>
    <w:rsid w:val="002F3D73"/>
    <w:rsid w:val="003D25D9"/>
    <w:rsid w:val="003E4F23"/>
    <w:rsid w:val="003E70EA"/>
    <w:rsid w:val="004061B6"/>
    <w:rsid w:val="004270B8"/>
    <w:rsid w:val="004347BD"/>
    <w:rsid w:val="0046369D"/>
    <w:rsid w:val="004A0B07"/>
    <w:rsid w:val="004D3A53"/>
    <w:rsid w:val="004F729F"/>
    <w:rsid w:val="0057426E"/>
    <w:rsid w:val="005912FC"/>
    <w:rsid w:val="005F05B5"/>
    <w:rsid w:val="006D4D99"/>
    <w:rsid w:val="006E3C5F"/>
    <w:rsid w:val="00721658"/>
    <w:rsid w:val="00765B37"/>
    <w:rsid w:val="00767EBE"/>
    <w:rsid w:val="007937A8"/>
    <w:rsid w:val="00870155"/>
    <w:rsid w:val="00875B39"/>
    <w:rsid w:val="008F3CD1"/>
    <w:rsid w:val="0090445B"/>
    <w:rsid w:val="0091359E"/>
    <w:rsid w:val="009332D5"/>
    <w:rsid w:val="00973454"/>
    <w:rsid w:val="009A5DAA"/>
    <w:rsid w:val="009D0F95"/>
    <w:rsid w:val="00A22562"/>
    <w:rsid w:val="00A3156C"/>
    <w:rsid w:val="00AB27A3"/>
    <w:rsid w:val="00B6295B"/>
    <w:rsid w:val="00BE3D67"/>
    <w:rsid w:val="00C2457C"/>
    <w:rsid w:val="00CD4E91"/>
    <w:rsid w:val="00CF1BF0"/>
    <w:rsid w:val="00D13283"/>
    <w:rsid w:val="00D214B4"/>
    <w:rsid w:val="00D472B4"/>
    <w:rsid w:val="00DF7270"/>
    <w:rsid w:val="00E33563"/>
    <w:rsid w:val="00E50EF1"/>
    <w:rsid w:val="00E74240"/>
    <w:rsid w:val="00E811AA"/>
    <w:rsid w:val="00EA30DD"/>
    <w:rsid w:val="00EB3E0A"/>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8B60F"/>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746</Words>
  <Characters>4257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Windows User</cp:lastModifiedBy>
  <cp:revision>9</cp:revision>
  <dcterms:created xsi:type="dcterms:W3CDTF">2023-12-18T05:05:00Z</dcterms:created>
  <dcterms:modified xsi:type="dcterms:W3CDTF">2024-01-07T13:05:00Z</dcterms:modified>
</cp:coreProperties>
</file>